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4352"/>
        <w:gridCol w:w="4352"/>
        <w:gridCol w:w="4352"/>
      </w:tblGrid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Pr="00AA4E6D">
              <w:rPr>
                <w:rFonts w:ascii="Comic Sans MS" w:hAnsi="Comic Sans MS"/>
                <w:sz w:val="56"/>
                <w:szCs w:val="56"/>
              </w:rPr>
              <w:t>ickety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romp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rattling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defeated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prying</w:t>
            </w: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jubilant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AA4E6D">
              <w:rPr>
                <w:rFonts w:ascii="Comic Sans MS" w:hAnsi="Comic Sans MS"/>
                <w:sz w:val="56"/>
                <w:szCs w:val="56"/>
              </w:rPr>
              <w:t>mpatiently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master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</w:t>
            </w:r>
            <w:r w:rsidRPr="00AA4E6D">
              <w:rPr>
                <w:rFonts w:ascii="Comic Sans MS" w:hAnsi="Comic Sans MS"/>
                <w:sz w:val="56"/>
                <w:szCs w:val="56"/>
              </w:rPr>
              <w:t>efeated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Pr="00AA4E6D">
              <w:rPr>
                <w:rFonts w:ascii="Comic Sans MS" w:hAnsi="Comic Sans MS"/>
                <w:sz w:val="56"/>
                <w:szCs w:val="56"/>
              </w:rPr>
              <w:t>ickety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Pr="00AA4E6D">
              <w:rPr>
                <w:rFonts w:ascii="Comic Sans MS" w:hAnsi="Comic Sans MS"/>
                <w:sz w:val="56"/>
                <w:szCs w:val="56"/>
              </w:rPr>
              <w:t>omp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j</w:t>
            </w:r>
            <w:r w:rsidRPr="00AA4E6D">
              <w:rPr>
                <w:rFonts w:ascii="Comic Sans MS" w:hAnsi="Comic Sans MS"/>
                <w:sz w:val="56"/>
                <w:szCs w:val="56"/>
              </w:rPr>
              <w:t>ubilant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Pr="00AA4E6D">
              <w:rPr>
                <w:rFonts w:ascii="Comic Sans MS" w:hAnsi="Comic Sans MS"/>
                <w:sz w:val="56"/>
                <w:szCs w:val="56"/>
              </w:rPr>
              <w:t>attling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AA4E6D">
              <w:rPr>
                <w:rFonts w:ascii="Comic Sans MS" w:hAnsi="Comic Sans MS"/>
                <w:sz w:val="56"/>
                <w:szCs w:val="56"/>
              </w:rPr>
              <w:t>mpatiently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</w:t>
            </w:r>
            <w:r w:rsidRPr="00AA4E6D">
              <w:rPr>
                <w:rFonts w:ascii="Comic Sans MS" w:hAnsi="Comic Sans MS"/>
                <w:sz w:val="56"/>
                <w:szCs w:val="56"/>
              </w:rPr>
              <w:t>aster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</w:t>
            </w:r>
            <w:r w:rsidRPr="00AA4E6D">
              <w:rPr>
                <w:rFonts w:ascii="Comic Sans MS" w:hAnsi="Comic Sans MS"/>
                <w:sz w:val="56"/>
                <w:szCs w:val="56"/>
              </w:rPr>
              <w:t>rying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jubilant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defeated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rickety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impatiently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romp</w:t>
            </w: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master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prying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rattling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impatiently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jubilant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defeated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rattling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rickety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master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prying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romp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2970"/>
        </w:trPr>
        <w:tc>
          <w:tcPr>
            <w:tcW w:w="4352" w:type="dxa"/>
          </w:tcPr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lastRenderedPageBreak/>
              <w:t>Impatiently-</w:t>
            </w:r>
          </w:p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If you are waiting impatiently you are upset that</w:t>
            </w:r>
            <w:r>
              <w:rPr>
                <w:rFonts w:ascii="Comic Sans MS" w:hAnsi="Comic Sans MS" w:cs="ComicSansMS"/>
                <w:sz w:val="36"/>
                <w:szCs w:val="36"/>
              </w:rPr>
              <w:t xml:space="preserve"> </w:t>
            </w:r>
            <w:r w:rsidRPr="00AA4E6D">
              <w:rPr>
                <w:rFonts w:ascii="Comic Sans MS" w:hAnsi="Comic Sans MS" w:cs="ComicSansMS"/>
                <w:sz w:val="36"/>
                <w:szCs w:val="36"/>
              </w:rPr>
              <w:t>you have to wait.</w:t>
            </w:r>
          </w:p>
        </w:tc>
        <w:tc>
          <w:tcPr>
            <w:tcW w:w="4352" w:type="dxa"/>
          </w:tcPr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J</w:t>
            </w:r>
            <w:r w:rsidRPr="00AA4E6D">
              <w:rPr>
                <w:rFonts w:ascii="Comic Sans MS" w:hAnsi="Comic Sans MS"/>
                <w:sz w:val="56"/>
                <w:szCs w:val="56"/>
              </w:rPr>
              <w:t>ubilant</w:t>
            </w:r>
            <w:r w:rsidRPr="00AA4E6D">
              <w:rPr>
                <w:rFonts w:ascii="Comic Sans MS" w:hAnsi="Comic Sans MS"/>
                <w:sz w:val="56"/>
                <w:szCs w:val="56"/>
              </w:rPr>
              <w:t xml:space="preserve">- 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When you feel joyful and happy you are jubilant.</w:t>
            </w:r>
          </w:p>
        </w:tc>
        <w:tc>
          <w:tcPr>
            <w:tcW w:w="4352" w:type="dxa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</w:t>
            </w:r>
            <w:r>
              <w:rPr>
                <w:rFonts w:ascii="Comic Sans MS" w:hAnsi="Comic Sans MS"/>
                <w:sz w:val="56"/>
                <w:szCs w:val="56"/>
              </w:rPr>
              <w:t>efeated</w:t>
            </w:r>
            <w:r>
              <w:rPr>
                <w:rFonts w:ascii="Comic Sans MS" w:hAnsi="Comic Sans MS"/>
                <w:sz w:val="56"/>
                <w:szCs w:val="56"/>
              </w:rPr>
              <w:t xml:space="preserve">- 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If you feel like you have lost you feel defeated.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2970"/>
        </w:trPr>
        <w:tc>
          <w:tcPr>
            <w:tcW w:w="4352" w:type="dxa"/>
          </w:tcPr>
          <w:p w:rsid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>
              <w:rPr>
                <w:rFonts w:ascii="Comic Sans MS" w:hAnsi="Comic Sans MS"/>
                <w:sz w:val="56"/>
                <w:szCs w:val="56"/>
              </w:rPr>
              <w:t>attling</w:t>
            </w:r>
            <w:r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If something is rattling it is making short</w:t>
            </w:r>
            <w:r>
              <w:rPr>
                <w:rFonts w:ascii="Comic Sans MS" w:hAnsi="Comic Sans MS" w:cs="ComicSansMS"/>
                <w:sz w:val="36"/>
                <w:szCs w:val="36"/>
              </w:rPr>
              <w:t xml:space="preserve"> </w:t>
            </w:r>
            <w:r w:rsidRPr="00AA4E6D">
              <w:rPr>
                <w:rFonts w:ascii="Comic Sans MS" w:hAnsi="Comic Sans MS" w:cs="ComicSansMS"/>
                <w:sz w:val="36"/>
                <w:szCs w:val="36"/>
              </w:rPr>
              <w:t>knocking sounds</w:t>
            </w:r>
            <w:r>
              <w:rPr>
                <w:rFonts w:ascii="ComicSansMS" w:hAnsi="ComicSansMS" w:cs="ComicSansMS"/>
                <w:sz w:val="36"/>
                <w:szCs w:val="36"/>
              </w:rPr>
              <w:t>.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</w:tcPr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Cut these cards apart and use for calling out the words.</w:t>
            </w:r>
          </w:p>
        </w:tc>
        <w:tc>
          <w:tcPr>
            <w:tcW w:w="4352" w:type="dxa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>
              <w:rPr>
                <w:rFonts w:ascii="Comic Sans MS" w:hAnsi="Comic Sans MS"/>
                <w:sz w:val="56"/>
                <w:szCs w:val="56"/>
              </w:rPr>
              <w:t>ickety</w:t>
            </w:r>
            <w:r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If something is rickety it is old and shaky.</w:t>
            </w:r>
            <w:r w:rsidRPr="00AA4E6D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3186"/>
        </w:trPr>
        <w:tc>
          <w:tcPr>
            <w:tcW w:w="4352" w:type="dxa"/>
          </w:tcPr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M</w:t>
            </w:r>
            <w:r w:rsidRPr="00AA4E6D">
              <w:rPr>
                <w:rFonts w:ascii="Comic Sans MS" w:hAnsi="Comic Sans MS"/>
                <w:sz w:val="56"/>
                <w:szCs w:val="56"/>
              </w:rPr>
              <w:t>aster</w:t>
            </w:r>
            <w:r w:rsidRP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If you master something you learn how to do it</w:t>
            </w:r>
            <w:r>
              <w:rPr>
                <w:rFonts w:ascii="Comic Sans MS" w:hAnsi="Comic Sans MS" w:cs="ComicSansMS"/>
                <w:sz w:val="36"/>
                <w:szCs w:val="36"/>
              </w:rPr>
              <w:t xml:space="preserve"> </w:t>
            </w:r>
            <w:r w:rsidRPr="00AA4E6D">
              <w:rPr>
                <w:rFonts w:ascii="Comic Sans MS" w:hAnsi="Comic Sans MS" w:cs="ComicSansMS"/>
                <w:sz w:val="36"/>
                <w:szCs w:val="36"/>
              </w:rPr>
              <w:t>well.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</w:tcPr>
          <w:p w:rsidR="00AA4E6D" w:rsidRPr="00AA4E6D" w:rsidRDefault="00AA4E6D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P</w:t>
            </w:r>
            <w:r w:rsidRPr="00AA4E6D">
              <w:rPr>
                <w:rFonts w:ascii="Comic Sans MS" w:hAnsi="Comic Sans MS"/>
                <w:sz w:val="56"/>
                <w:szCs w:val="56"/>
              </w:rPr>
              <w:t>rying</w:t>
            </w:r>
            <w:r w:rsidRP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807A5C" w:rsidRDefault="00AA4E6D" w:rsidP="00807A5C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2"/>
                <w:szCs w:val="32"/>
              </w:rPr>
            </w:pPr>
            <w:r w:rsidRPr="00AA4E6D">
              <w:rPr>
                <w:rFonts w:ascii="Comic Sans MS" w:hAnsi="Comic Sans MS" w:cs="ComicSansMS"/>
                <w:sz w:val="32"/>
                <w:szCs w:val="32"/>
              </w:rPr>
              <w:t>If you are prying something you are opening it</w:t>
            </w:r>
            <w:r>
              <w:rPr>
                <w:rFonts w:ascii="Comic Sans MS" w:hAnsi="Comic Sans MS" w:cs="ComicSansMS"/>
                <w:sz w:val="32"/>
                <w:szCs w:val="32"/>
              </w:rPr>
              <w:t xml:space="preserve"> </w:t>
            </w:r>
            <w:r w:rsidRPr="00AA4E6D">
              <w:rPr>
                <w:rFonts w:ascii="Comic Sans MS" w:hAnsi="Comic Sans MS" w:cs="ComicSansMS"/>
                <w:sz w:val="32"/>
                <w:szCs w:val="32"/>
              </w:rPr>
              <w:t>with a crowbar or other</w:t>
            </w:r>
            <w:r w:rsidRPr="00AA4E6D">
              <w:rPr>
                <w:rFonts w:ascii="Comic Sans MS" w:hAnsi="Comic Sans MS" w:cs="ComicSansMS"/>
                <w:sz w:val="36"/>
                <w:szCs w:val="36"/>
              </w:rPr>
              <w:t xml:space="preserve"> tool</w:t>
            </w:r>
            <w:r w:rsidR="00807A5C">
              <w:rPr>
                <w:rFonts w:ascii="Comic Sans MS" w:hAnsi="Comic Sans MS" w:cs="ComicSansMS"/>
                <w:sz w:val="36"/>
                <w:szCs w:val="36"/>
              </w:rPr>
              <w:t>.</w:t>
            </w:r>
          </w:p>
        </w:tc>
        <w:tc>
          <w:tcPr>
            <w:tcW w:w="4352" w:type="dxa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>
              <w:rPr>
                <w:rFonts w:ascii="Comic Sans MS" w:hAnsi="Comic Sans MS"/>
                <w:sz w:val="56"/>
                <w:szCs w:val="56"/>
              </w:rPr>
              <w:t>omp</w:t>
            </w:r>
            <w:r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 w:cs="ComicSansMS"/>
                <w:sz w:val="36"/>
                <w:szCs w:val="36"/>
              </w:rPr>
              <w:t>When you romp you move around playfully.</w:t>
            </w:r>
            <w:r w:rsidRPr="00AA4E6D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p w:rsidR="00F45169" w:rsidRDefault="00F45169"/>
    <w:sectPr w:rsidR="00F45169" w:rsidSect="00AA4E6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54" w:rsidRDefault="00CA2954" w:rsidP="00AA4E6D">
      <w:pPr>
        <w:spacing w:after="0" w:line="240" w:lineRule="auto"/>
      </w:pPr>
      <w:r>
        <w:separator/>
      </w:r>
    </w:p>
  </w:endnote>
  <w:endnote w:type="continuationSeparator" w:id="0">
    <w:p w:rsidR="00CA2954" w:rsidRDefault="00CA2954" w:rsidP="00A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6D" w:rsidRPr="00AA4E6D" w:rsidRDefault="00AA4E6D">
    <w:pPr>
      <w:pStyle w:val="Footer"/>
      <w:rPr>
        <w:sz w:val="32"/>
        <w:szCs w:val="32"/>
      </w:rPr>
    </w:pPr>
    <w:r w:rsidRPr="00AA4E6D">
      <w:rPr>
        <w:sz w:val="32"/>
        <w:szCs w:val="32"/>
      </w:rPr>
      <w:t>Name: _____________</w:t>
    </w:r>
    <w:r>
      <w:rPr>
        <w:sz w:val="32"/>
        <w:szCs w:val="32"/>
      </w:rPr>
      <w:t>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54" w:rsidRDefault="00CA2954" w:rsidP="00AA4E6D">
      <w:pPr>
        <w:spacing w:after="0" w:line="240" w:lineRule="auto"/>
      </w:pPr>
      <w:r>
        <w:separator/>
      </w:r>
    </w:p>
  </w:footnote>
  <w:footnote w:type="continuationSeparator" w:id="0">
    <w:p w:rsidR="00CA2954" w:rsidRDefault="00CA2954" w:rsidP="00AA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6D" w:rsidRPr="00AA4E6D" w:rsidRDefault="00AA4E6D" w:rsidP="00AA4E6D">
    <w:pPr>
      <w:pStyle w:val="Header"/>
      <w:jc w:val="center"/>
      <w:rPr>
        <w:rFonts w:ascii="Comic Sans MS" w:hAnsi="Comic Sans MS"/>
        <w:sz w:val="48"/>
        <w:szCs w:val="48"/>
      </w:rPr>
    </w:pPr>
    <w:r>
      <w:rPr>
        <w:rFonts w:ascii="Comic Sans MS" w:hAnsi="Comic Sans MS"/>
        <w:sz w:val="48"/>
        <w:szCs w:val="48"/>
      </w:rPr>
      <w:t>Vocabulary Word Bingo!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E6D"/>
    <w:rsid w:val="00807A5C"/>
    <w:rsid w:val="00AA4E6D"/>
    <w:rsid w:val="00CA2954"/>
    <w:rsid w:val="00F4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E6D"/>
  </w:style>
  <w:style w:type="paragraph" w:styleId="Footer">
    <w:name w:val="footer"/>
    <w:basedOn w:val="Normal"/>
    <w:link w:val="FooterChar"/>
    <w:uiPriority w:val="99"/>
    <w:semiHidden/>
    <w:unhideWhenUsed/>
    <w:rsid w:val="00A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School District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westad-h</dc:creator>
  <cp:keywords/>
  <dc:description/>
  <cp:lastModifiedBy>westad-h</cp:lastModifiedBy>
  <cp:revision>1</cp:revision>
  <dcterms:created xsi:type="dcterms:W3CDTF">2010-09-23T19:21:00Z</dcterms:created>
  <dcterms:modified xsi:type="dcterms:W3CDTF">2010-09-23T19:37:00Z</dcterms:modified>
</cp:coreProperties>
</file>